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35CC8" w14:textId="77777777" w:rsidR="00692C6F" w:rsidRDefault="00692C6F" w:rsidP="008E59D2">
      <w:pPr>
        <w:pStyle w:val="Titre1"/>
        <w:spacing w:before="0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Suites arithmétiques</w:t>
      </w:r>
    </w:p>
    <w:p w14:paraId="2ABB6888" w14:textId="77777777" w:rsidR="00692C6F" w:rsidRDefault="00D10AF9" w:rsidP="00692C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5" w:history="1">
        <w:r w:rsidR="00692C6F" w:rsidRPr="00B51580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https://www.mathweb.fr/euclide/suites-arithmetiques-et-geometriques-avec-python/</w:t>
        </w:r>
      </w:hyperlink>
    </w:p>
    <w:p w14:paraId="72A5F741" w14:textId="77777777" w:rsidR="00692C6F" w:rsidRDefault="00692C6F" w:rsidP="00692C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40B6E40" w14:textId="26CE9F3D" w:rsidR="00692C6F" w:rsidRPr="00692C6F" w:rsidRDefault="00692C6F" w:rsidP="00692C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92C6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Première méthode</w:t>
      </w:r>
      <w:r w:rsidR="008E59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692C6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 liste des premiers termes</w:t>
      </w:r>
    </w:p>
    <w:p w14:paraId="25916DFC" w14:textId="09767ACD" w:rsidR="00692C6F" w:rsidRPr="00692C6F" w:rsidRDefault="00692C6F" w:rsidP="0069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calculer les premiers termes d’une suite arithmétique, on peut alors définir une fonction comme </w:t>
      </w:r>
      <w:r w:rsidR="008E5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cela </w:t>
      </w:r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57352321" w14:textId="2151AF1D" w:rsidR="00692C6F" w:rsidRPr="00692C6F" w:rsidRDefault="00692C6F" w:rsidP="0069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>def</w:t>
      </w:r>
      <w:proofErr w:type="spellEnd"/>
      <w:proofErr w:type="gramEnd"/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>suite_arithmetique</w:t>
      </w:r>
      <w:proofErr w:type="spellEnd"/>
      <w:r w:rsidR="008E5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(terme , raison , </w:t>
      </w:r>
      <w:proofErr w:type="spellStart"/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>indice_final</w:t>
      </w:r>
      <w:proofErr w:type="spellEnd"/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>):</w:t>
      </w:r>
    </w:p>
    <w:p w14:paraId="2C9186E0" w14:textId="77777777" w:rsidR="00692C6F" w:rsidRPr="00692C6F" w:rsidRDefault="00692C6F" w:rsidP="0069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 = </w:t>
      </w:r>
      <w:proofErr w:type="gramStart"/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>[ terme</w:t>
      </w:r>
      <w:proofErr w:type="gramEnd"/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]</w:t>
      </w:r>
    </w:p>
    <w:p w14:paraId="65F009B4" w14:textId="77777777" w:rsidR="00692C6F" w:rsidRPr="00692C6F" w:rsidRDefault="00692C6F" w:rsidP="0069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>for</w:t>
      </w:r>
      <w:proofErr w:type="gramEnd"/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 in range(</w:t>
      </w:r>
      <w:proofErr w:type="spellStart"/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>indice_final</w:t>
      </w:r>
      <w:proofErr w:type="spellEnd"/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>):</w:t>
      </w:r>
    </w:p>
    <w:p w14:paraId="44B11F6C" w14:textId="77777777" w:rsidR="00692C6F" w:rsidRPr="00692C6F" w:rsidRDefault="00692C6F" w:rsidP="0069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>terme</w:t>
      </w:r>
      <w:proofErr w:type="gramEnd"/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+= raison</w:t>
      </w:r>
    </w:p>
    <w:p w14:paraId="5A0F54B0" w14:textId="77777777" w:rsidR="00692C6F" w:rsidRPr="00692C6F" w:rsidRDefault="00692C6F" w:rsidP="0069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>U.append</w:t>
      </w:r>
      <w:proofErr w:type="spellEnd"/>
      <w:proofErr w:type="gramEnd"/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>( terme )</w:t>
      </w:r>
    </w:p>
    <w:p w14:paraId="1930D7B4" w14:textId="77777777" w:rsidR="00692C6F" w:rsidRPr="00692C6F" w:rsidRDefault="00692C6F" w:rsidP="0069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>return</w:t>
      </w:r>
      <w:proofErr w:type="gramEnd"/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</w:t>
      </w:r>
    </w:p>
    <w:p w14:paraId="01CFE039" w14:textId="55B7BE8E" w:rsidR="00692C6F" w:rsidRPr="00692C6F" w:rsidRDefault="00692C6F" w:rsidP="0069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>Expliquons cette fonction</w:t>
      </w:r>
      <w:r w:rsidR="008E5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1ED9974B" w14:textId="77777777" w:rsidR="00692C6F" w:rsidRPr="00692C6F" w:rsidRDefault="00692C6F" w:rsidP="00692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>Pour commencer, la fonction se nomme “</w:t>
      </w:r>
      <w:proofErr w:type="spellStart"/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>suite_arithmetique</w:t>
      </w:r>
      <w:proofErr w:type="spellEnd"/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>” et possède 3 arguments : le premier est nommé “terme” (il va correspondre au premier terme de la suite que l’on connait), le deuxième est nommé “raison” et correspond à la raison de la suite, et le dernier est nommé “</w:t>
      </w:r>
      <w:proofErr w:type="spellStart"/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>indice_final</w:t>
      </w:r>
      <w:proofErr w:type="spellEnd"/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>” et correspond à l’indice du dernier terme que l’on souhaite connaître.</w:t>
      </w:r>
    </w:p>
    <w:p w14:paraId="740FFE6E" w14:textId="77777777" w:rsidR="008E59D2" w:rsidRDefault="00692C6F" w:rsidP="008E59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commence par définit une liste nommée “U” qui contient le premier terme de la suite (ligne 2), donc </w:t>
      </w:r>
      <w:r w:rsidRPr="00692C6F">
        <w:rPr>
          <w:rFonts w:ascii="MathJax_Math" w:eastAsia="Times New Roman" w:hAnsi="MathJax_Math" w:cs="Times New Roman"/>
          <w:i/>
          <w:iCs/>
          <w:sz w:val="29"/>
          <w:szCs w:val="29"/>
          <w:lang w:eastAsia="fr-FR"/>
        </w:rPr>
        <w:t>u</w:t>
      </w:r>
      <w:r w:rsidRPr="00692C6F">
        <w:rPr>
          <w:rFonts w:ascii="MathJax_Main" w:eastAsia="Times New Roman" w:hAnsi="MathJax_Main" w:cs="Times New Roman"/>
          <w:sz w:val="20"/>
          <w:szCs w:val="20"/>
          <w:lang w:eastAsia="fr-FR"/>
        </w:rPr>
        <w:t>0</w:t>
      </w:r>
      <w:r w:rsidRPr="008E59D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FB40D60" w14:textId="528DD93E" w:rsidR="00692C6F" w:rsidRPr="008E59D2" w:rsidRDefault="00692C6F" w:rsidP="008E59D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59D2">
        <w:rPr>
          <w:rFonts w:ascii="Times New Roman" w:eastAsia="Times New Roman" w:hAnsi="Times New Roman" w:cs="Times New Roman"/>
          <w:sz w:val="24"/>
          <w:szCs w:val="24"/>
          <w:lang w:eastAsia="fr-FR"/>
        </w:rPr>
        <w:t>Ensuite, on créée une boucle “for” comportant “</w:t>
      </w:r>
      <w:proofErr w:type="spellStart"/>
      <w:r w:rsidRPr="008E59D2">
        <w:rPr>
          <w:rFonts w:ascii="Times New Roman" w:eastAsia="Times New Roman" w:hAnsi="Times New Roman" w:cs="Times New Roman"/>
          <w:sz w:val="24"/>
          <w:szCs w:val="24"/>
          <w:lang w:eastAsia="fr-FR"/>
        </w:rPr>
        <w:t>indice_final</w:t>
      </w:r>
      <w:proofErr w:type="spellEnd"/>
      <w:r w:rsidRPr="008E5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” itérations car il faudra calculer </w:t>
      </w:r>
      <w:r w:rsidRPr="008E59D2">
        <w:rPr>
          <w:rFonts w:ascii="MathJax_Math" w:eastAsia="Times New Roman" w:hAnsi="MathJax_Math" w:cs="Times New Roman"/>
          <w:i/>
          <w:iCs/>
          <w:sz w:val="29"/>
          <w:szCs w:val="29"/>
          <w:lang w:eastAsia="fr-FR"/>
        </w:rPr>
        <w:t>u</w:t>
      </w:r>
      <w:r w:rsidRPr="008E59D2">
        <w:rPr>
          <w:rFonts w:ascii="MathJax_Main" w:eastAsia="Times New Roman" w:hAnsi="MathJax_Main" w:cs="Times New Roman"/>
          <w:sz w:val="20"/>
          <w:szCs w:val="20"/>
          <w:lang w:eastAsia="fr-FR"/>
        </w:rPr>
        <w:t>1</w:t>
      </w:r>
      <w:r w:rsidRPr="008E5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8E59D2">
        <w:rPr>
          <w:rFonts w:ascii="MathJax_Math" w:eastAsia="Times New Roman" w:hAnsi="MathJax_Math" w:cs="Times New Roman"/>
          <w:i/>
          <w:iCs/>
          <w:sz w:val="29"/>
          <w:szCs w:val="29"/>
          <w:lang w:eastAsia="fr-FR"/>
        </w:rPr>
        <w:t>u</w:t>
      </w:r>
      <w:r w:rsidRPr="008E59D2">
        <w:rPr>
          <w:rFonts w:ascii="MathJax_Main" w:eastAsia="Times New Roman" w:hAnsi="MathJax_Main" w:cs="Times New Roman"/>
          <w:sz w:val="20"/>
          <w:szCs w:val="20"/>
          <w:lang w:eastAsia="fr-FR"/>
        </w:rPr>
        <w:t>2</w:t>
      </w:r>
      <w:r w:rsidRPr="008E5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gramStart"/>
      <w:r w:rsidRPr="008E59D2">
        <w:rPr>
          <w:rFonts w:ascii="Times New Roman" w:eastAsia="Times New Roman" w:hAnsi="Times New Roman" w:cs="Times New Roman"/>
          <w:sz w:val="24"/>
          <w:szCs w:val="24"/>
          <w:lang w:eastAsia="fr-FR"/>
        </w:rPr>
        <w:t>… ,</w:t>
      </w:r>
      <w:proofErr w:type="gramEnd"/>
      <w:r w:rsidRPr="008E5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E59D2">
        <w:rPr>
          <w:rFonts w:ascii="MathJax_Math" w:eastAsia="Times New Roman" w:hAnsi="MathJax_Math" w:cs="Times New Roman"/>
          <w:i/>
          <w:iCs/>
          <w:sz w:val="29"/>
          <w:szCs w:val="29"/>
          <w:lang w:eastAsia="fr-FR"/>
        </w:rPr>
        <w:t>u</w:t>
      </w:r>
      <w:r w:rsidRPr="008E59D2">
        <w:rPr>
          <w:rFonts w:ascii="MathJax_Math" w:eastAsia="Times New Roman" w:hAnsi="MathJax_Math" w:cs="Times New Roman"/>
          <w:i/>
          <w:iCs/>
          <w:sz w:val="20"/>
          <w:szCs w:val="20"/>
          <w:lang w:eastAsia="fr-FR"/>
        </w:rPr>
        <w:t>n</w:t>
      </w:r>
      <w:r w:rsidR="008E5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E5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(il y a bien </w:t>
      </w:r>
      <w:r w:rsidRPr="008E59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</w:t>
      </w:r>
      <w:r w:rsidRPr="008E5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termes à calculer).</w:t>
      </w:r>
      <w:r w:rsidR="008E59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E59D2">
        <w:rPr>
          <w:rFonts w:ascii="Times New Roman" w:eastAsia="Times New Roman" w:hAnsi="Times New Roman" w:cs="Times New Roman"/>
          <w:sz w:val="24"/>
          <w:szCs w:val="24"/>
          <w:lang w:eastAsia="fr-FR"/>
        </w:rPr>
        <w:t>Dans cette boucle, on ajoute au terme connu la raison (ligne 4), puis on l’insère dans la liste (avec la méthode “append”, ligne 5).</w:t>
      </w:r>
    </w:p>
    <w:p w14:paraId="5971E2E8" w14:textId="77777777" w:rsidR="00692C6F" w:rsidRPr="00692C6F" w:rsidRDefault="00692C6F" w:rsidP="00692C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>Une fois la boucle terminée, la fonction retourne la liste U obtenue, qui contient alors tous les termes.</w:t>
      </w:r>
    </w:p>
    <w:p w14:paraId="627D4445" w14:textId="77777777" w:rsidR="003A4719" w:rsidRPr="003A4719" w:rsidRDefault="003A4719" w:rsidP="003A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>def</w:t>
      </w:r>
      <w:proofErr w:type="spellEnd"/>
      <w:proofErr w:type="gramEnd"/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>suite_arithmetique</w:t>
      </w:r>
      <w:proofErr w:type="spellEnd"/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(terme , raison , </w:t>
      </w:r>
      <w:proofErr w:type="spellStart"/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>indice_final</w:t>
      </w:r>
      <w:proofErr w:type="spellEnd"/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>):</w:t>
      </w:r>
    </w:p>
    <w:p w14:paraId="7AB0ED5E" w14:textId="77777777" w:rsidR="003A4719" w:rsidRPr="003A4719" w:rsidRDefault="003A4719" w:rsidP="003A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U = </w:t>
      </w:r>
      <w:proofErr w:type="gramStart"/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>[ terme</w:t>
      </w:r>
      <w:proofErr w:type="gramEnd"/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]</w:t>
      </w:r>
    </w:p>
    <w:p w14:paraId="708F3B56" w14:textId="77777777" w:rsidR="003A4719" w:rsidRPr="003A4719" w:rsidRDefault="003A4719" w:rsidP="003A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gramStart"/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>for</w:t>
      </w:r>
      <w:proofErr w:type="gramEnd"/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 in range(</w:t>
      </w:r>
      <w:proofErr w:type="spellStart"/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>indice_final</w:t>
      </w:r>
      <w:proofErr w:type="spellEnd"/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>):</w:t>
      </w:r>
    </w:p>
    <w:p w14:paraId="41E44CC0" w14:textId="77777777" w:rsidR="003A4719" w:rsidRPr="003A4719" w:rsidRDefault="003A4719" w:rsidP="003A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proofErr w:type="gramStart"/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>terme</w:t>
      </w:r>
      <w:proofErr w:type="gramEnd"/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+= raison</w:t>
      </w:r>
    </w:p>
    <w:p w14:paraId="6E613AFD" w14:textId="77777777" w:rsidR="003A4719" w:rsidRPr="003A4719" w:rsidRDefault="003A4719" w:rsidP="003A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proofErr w:type="spellStart"/>
      <w:proofErr w:type="gramStart"/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>U.append</w:t>
      </w:r>
      <w:proofErr w:type="spellEnd"/>
      <w:proofErr w:type="gramEnd"/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>( terme )</w:t>
      </w:r>
    </w:p>
    <w:p w14:paraId="3FA08275" w14:textId="6F561A9A" w:rsidR="003A4719" w:rsidRPr="003A4719" w:rsidRDefault="003A4719" w:rsidP="003A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gramStart"/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>return</w:t>
      </w:r>
      <w:proofErr w:type="gramEnd"/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</w:t>
      </w:r>
    </w:p>
    <w:p w14:paraId="56C8FE56" w14:textId="0BB99BAC" w:rsidR="003A4719" w:rsidRDefault="003A4719" w:rsidP="003A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>print</w:t>
      </w:r>
      <w:proofErr w:type="spellEnd"/>
      <w:proofErr w:type="gramEnd"/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>suite_arithmetique</w:t>
      </w:r>
      <w:proofErr w:type="spellEnd"/>
      <w:r w:rsidRPr="003A4719">
        <w:rPr>
          <w:rFonts w:ascii="Times New Roman" w:eastAsia="Times New Roman" w:hAnsi="Times New Roman" w:cs="Times New Roman"/>
          <w:sz w:val="24"/>
          <w:szCs w:val="24"/>
          <w:lang w:eastAsia="fr-FR"/>
        </w:rPr>
        <w:t>(1,2,10))</w:t>
      </w:r>
    </w:p>
    <w:p w14:paraId="7BEEFE2F" w14:textId="5208A70B" w:rsidR="00692C6F" w:rsidRPr="00692C6F" w:rsidRDefault="00692C6F" w:rsidP="0069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Cela donne par exemple, pour la suite arithmétique de premier terme </w:t>
      </w:r>
      <w:r w:rsidRPr="00692C6F">
        <w:rPr>
          <w:rFonts w:ascii="MathJax_Math" w:eastAsia="Times New Roman" w:hAnsi="MathJax_Math" w:cs="Times New Roman"/>
          <w:i/>
          <w:iCs/>
          <w:sz w:val="29"/>
          <w:szCs w:val="29"/>
          <w:lang w:eastAsia="fr-FR"/>
        </w:rPr>
        <w:t>u</w:t>
      </w:r>
      <w:r w:rsidRPr="008E59D2">
        <w:rPr>
          <w:rFonts w:ascii="MathJax_Main" w:eastAsia="Times New Roman" w:hAnsi="MathJax_Main" w:cs="Times New Roman"/>
          <w:sz w:val="20"/>
          <w:szCs w:val="20"/>
          <w:vertAlign w:val="subscript"/>
          <w:lang w:eastAsia="fr-FR"/>
        </w:rPr>
        <w:t>0</w:t>
      </w:r>
      <w:r w:rsidRPr="00692C6F">
        <w:rPr>
          <w:rFonts w:ascii="MathJax_Main" w:eastAsia="Times New Roman" w:hAnsi="MathJax_Main" w:cs="Times New Roman"/>
          <w:sz w:val="29"/>
          <w:szCs w:val="29"/>
          <w:lang w:eastAsia="fr-FR"/>
        </w:rPr>
        <w:t>=3</w:t>
      </w:r>
      <w:r w:rsidR="008E59D2">
        <w:rPr>
          <w:rFonts w:ascii="MathJax_Main" w:eastAsia="Times New Roman" w:hAnsi="MathJax_Main" w:cs="Times New Roman"/>
          <w:sz w:val="29"/>
          <w:szCs w:val="29"/>
          <w:lang w:eastAsia="fr-FR"/>
        </w:rPr>
        <w:t xml:space="preserve"> </w:t>
      </w:r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de raison </w:t>
      </w:r>
      <w:r w:rsidRPr="00692C6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</w:t>
      </w:r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5</w:t>
      </w:r>
      <w:r w:rsidR="008E59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92C6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1A9A4B70" w14:textId="77777777" w:rsidR="00692C6F" w:rsidRPr="00692C6F" w:rsidRDefault="00692C6F" w:rsidP="0069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92C6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&gt;&gt;&gt; </w:t>
      </w:r>
      <w:proofErr w:type="spellStart"/>
      <w:r w:rsidRPr="00692C6F">
        <w:rPr>
          <w:rFonts w:ascii="Courier New" w:eastAsia="Times New Roman" w:hAnsi="Courier New" w:cs="Courier New"/>
          <w:sz w:val="20"/>
          <w:szCs w:val="20"/>
          <w:lang w:eastAsia="fr-FR"/>
        </w:rPr>
        <w:t>suite_</w:t>
      </w:r>
      <w:proofErr w:type="gramStart"/>
      <w:r w:rsidRPr="00692C6F">
        <w:rPr>
          <w:rFonts w:ascii="Courier New" w:eastAsia="Times New Roman" w:hAnsi="Courier New" w:cs="Courier New"/>
          <w:sz w:val="20"/>
          <w:szCs w:val="20"/>
          <w:lang w:eastAsia="fr-FR"/>
        </w:rPr>
        <w:t>arithmetique</w:t>
      </w:r>
      <w:proofErr w:type="spellEnd"/>
      <w:r w:rsidRPr="00692C6F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gramEnd"/>
      <w:r w:rsidRPr="00692C6F">
        <w:rPr>
          <w:rFonts w:ascii="Courier New" w:eastAsia="Times New Roman" w:hAnsi="Courier New" w:cs="Courier New"/>
          <w:sz w:val="20"/>
          <w:szCs w:val="20"/>
          <w:lang w:eastAsia="fr-FR"/>
        </w:rPr>
        <w:t>3,5,20)</w:t>
      </w:r>
    </w:p>
    <w:p w14:paraId="2C4CB82B" w14:textId="77777777" w:rsidR="00692C6F" w:rsidRPr="00692C6F" w:rsidRDefault="00692C6F" w:rsidP="00692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92C6F">
        <w:rPr>
          <w:rFonts w:ascii="Courier New" w:eastAsia="Times New Roman" w:hAnsi="Courier New" w:cs="Courier New"/>
          <w:sz w:val="20"/>
          <w:szCs w:val="20"/>
          <w:lang w:eastAsia="fr-FR"/>
        </w:rPr>
        <w:t>[3, 8, 13, 18, 23, 28, 33, 38, 43, 48, 53, 58, 63, 68, 73, 78, 83, 88, 93, 98, 103]</w:t>
      </w:r>
    </w:p>
    <w:p w14:paraId="1642111B" w14:textId="77777777" w:rsidR="00692C6F" w:rsidRDefault="00692C6F">
      <w:r>
        <w:br w:type="page"/>
      </w:r>
    </w:p>
    <w:p w14:paraId="7F96F738" w14:textId="30FD3D1E" w:rsidR="00692C6F" w:rsidRDefault="00692C6F" w:rsidP="00692C6F">
      <w:pPr>
        <w:pStyle w:val="Titre4"/>
      </w:pPr>
      <w:r>
        <w:lastRenderedPageBreak/>
        <w:t>Autre méthode</w:t>
      </w:r>
      <w:r w:rsidR="008E59D2">
        <w:t xml:space="preserve"> </w:t>
      </w:r>
      <w:r>
        <w:t>: affichage des premiers termes</w:t>
      </w:r>
    </w:p>
    <w:p w14:paraId="5D972B4F" w14:textId="7E1E85DB" w:rsidR="00692C6F" w:rsidRDefault="00692C6F" w:rsidP="00692C6F">
      <w:pPr>
        <w:pStyle w:val="NormalWeb"/>
      </w:pPr>
      <w:r>
        <w:t>Si on ne souhaite pas avoir de liste, mais un simple affichage, on peut utiliser une méthode plus directe, comme celle-ci</w:t>
      </w:r>
      <w:r w:rsidR="008E59D2">
        <w:t xml:space="preserve"> </w:t>
      </w:r>
      <w:r>
        <w:t>:</w:t>
      </w:r>
    </w:p>
    <w:p w14:paraId="0B655B3B" w14:textId="77777777" w:rsidR="00692C6F" w:rsidRDefault="00692C6F" w:rsidP="008E59D2">
      <w:pPr>
        <w:spacing w:after="0" w:line="276" w:lineRule="auto"/>
      </w:pPr>
      <w:proofErr w:type="gramStart"/>
      <w:r>
        <w:rPr>
          <w:rStyle w:val="enlighter-text"/>
        </w:rPr>
        <w:t>n</w:t>
      </w:r>
      <w:proofErr w:type="gramEnd"/>
      <w:r>
        <w:rPr>
          <w:rStyle w:val="enlighter-text"/>
        </w:rPr>
        <w:t xml:space="preserve"> = </w:t>
      </w:r>
      <w:r>
        <w:rPr>
          <w:rStyle w:val="enlighter-n1"/>
        </w:rPr>
        <w:t>0</w:t>
      </w:r>
    </w:p>
    <w:p w14:paraId="4A699EA1" w14:textId="77777777" w:rsidR="00692C6F" w:rsidRDefault="00692C6F" w:rsidP="008E59D2">
      <w:pPr>
        <w:spacing w:after="0" w:line="276" w:lineRule="auto"/>
      </w:pPr>
      <w:proofErr w:type="gramStart"/>
      <w:r>
        <w:rPr>
          <w:rStyle w:val="enlighter-text"/>
        </w:rPr>
        <w:t>u</w:t>
      </w:r>
      <w:proofErr w:type="gramEnd"/>
      <w:r>
        <w:rPr>
          <w:rStyle w:val="enlighter-text"/>
        </w:rPr>
        <w:t xml:space="preserve"> = </w:t>
      </w:r>
      <w:r>
        <w:rPr>
          <w:rStyle w:val="enlighter-n1"/>
        </w:rPr>
        <w:t>3</w:t>
      </w:r>
    </w:p>
    <w:p w14:paraId="50F7692B" w14:textId="77777777" w:rsidR="00692C6F" w:rsidRDefault="00692C6F" w:rsidP="008E59D2">
      <w:pPr>
        <w:spacing w:after="0" w:line="276" w:lineRule="auto"/>
      </w:pPr>
      <w:proofErr w:type="gramStart"/>
      <w:r>
        <w:rPr>
          <w:rStyle w:val="enlighter-text"/>
        </w:rPr>
        <w:t>r</w:t>
      </w:r>
      <w:proofErr w:type="gramEnd"/>
      <w:r>
        <w:rPr>
          <w:rStyle w:val="enlighter-text"/>
        </w:rPr>
        <w:t xml:space="preserve"> = </w:t>
      </w:r>
      <w:r>
        <w:rPr>
          <w:rStyle w:val="enlighter-n1"/>
        </w:rPr>
        <w:t>5</w:t>
      </w:r>
    </w:p>
    <w:p w14:paraId="3E8A78ED" w14:textId="77777777" w:rsidR="00692C6F" w:rsidRDefault="00692C6F" w:rsidP="008E59D2">
      <w:pPr>
        <w:spacing w:after="0" w:line="276" w:lineRule="auto"/>
      </w:pPr>
      <w:proofErr w:type="spellStart"/>
      <w:proofErr w:type="gramStart"/>
      <w:r>
        <w:rPr>
          <w:rStyle w:val="enlighter-m0"/>
        </w:rPr>
        <w:t>print</w:t>
      </w:r>
      <w:proofErr w:type="spellEnd"/>
      <w:proofErr w:type="gramEnd"/>
      <w:r>
        <w:rPr>
          <w:rStyle w:val="enlighter-g1"/>
        </w:rPr>
        <w:t>(</w:t>
      </w:r>
      <w:proofErr w:type="spellStart"/>
      <w:r>
        <w:rPr>
          <w:rStyle w:val="enlighter-text"/>
        </w:rPr>
        <w:t>f</w:t>
      </w:r>
      <w:r>
        <w:rPr>
          <w:rStyle w:val="enlighter-s0"/>
        </w:rPr>
        <w:t>'u</w:t>
      </w:r>
      <w:proofErr w:type="spellEnd"/>
      <w:r>
        <w:rPr>
          <w:rStyle w:val="enlighter-s0"/>
        </w:rPr>
        <w:t>({n}) = {u}'</w:t>
      </w:r>
      <w:r>
        <w:rPr>
          <w:rStyle w:val="enlighter-g1"/>
        </w:rPr>
        <w:t>)</w:t>
      </w:r>
    </w:p>
    <w:p w14:paraId="614E01EC" w14:textId="77777777" w:rsidR="00692C6F" w:rsidRDefault="00692C6F" w:rsidP="008E59D2">
      <w:pPr>
        <w:spacing w:after="0" w:line="276" w:lineRule="auto"/>
      </w:pPr>
      <w:proofErr w:type="gramStart"/>
      <w:r>
        <w:rPr>
          <w:rStyle w:val="enlighter-k1"/>
        </w:rPr>
        <w:t>for</w:t>
      </w:r>
      <w:proofErr w:type="gramEnd"/>
      <w:r>
        <w:rPr>
          <w:rStyle w:val="enlighter-text"/>
        </w:rPr>
        <w:t xml:space="preserve"> n </w:t>
      </w:r>
      <w:r>
        <w:rPr>
          <w:rStyle w:val="enlighter-k0"/>
        </w:rPr>
        <w:t>in</w:t>
      </w:r>
      <w:r>
        <w:rPr>
          <w:rStyle w:val="enlighter-text"/>
        </w:rPr>
        <w:t xml:space="preserve"> </w:t>
      </w:r>
      <w:r>
        <w:rPr>
          <w:rStyle w:val="enlighter-m0"/>
        </w:rPr>
        <w:t>range</w:t>
      </w:r>
      <w:r>
        <w:rPr>
          <w:rStyle w:val="enlighter-g1"/>
        </w:rPr>
        <w:t>(</w:t>
      </w:r>
      <w:r>
        <w:rPr>
          <w:rStyle w:val="enlighter-n1"/>
        </w:rPr>
        <w:t>20</w:t>
      </w:r>
      <w:r>
        <w:rPr>
          <w:rStyle w:val="enlighter-g1"/>
        </w:rPr>
        <w:t>)</w:t>
      </w:r>
      <w:r>
        <w:rPr>
          <w:rStyle w:val="enlighter-text"/>
        </w:rPr>
        <w:t>:</w:t>
      </w:r>
    </w:p>
    <w:p w14:paraId="08ACB52C" w14:textId="77777777" w:rsidR="00692C6F" w:rsidRDefault="00692C6F" w:rsidP="00D10AF9">
      <w:pPr>
        <w:spacing w:after="0" w:line="276" w:lineRule="auto"/>
        <w:ind w:firstLine="708"/>
      </w:pPr>
      <w:proofErr w:type="gramStart"/>
      <w:r>
        <w:rPr>
          <w:rStyle w:val="enlighter-text"/>
        </w:rPr>
        <w:t>u</w:t>
      </w:r>
      <w:proofErr w:type="gramEnd"/>
      <w:r>
        <w:rPr>
          <w:rStyle w:val="enlighter-text"/>
        </w:rPr>
        <w:t xml:space="preserve"> = u + r</w:t>
      </w:r>
    </w:p>
    <w:p w14:paraId="64AF04D1" w14:textId="77777777" w:rsidR="00692C6F" w:rsidRDefault="00692C6F" w:rsidP="00D10AF9">
      <w:pPr>
        <w:spacing w:after="0" w:line="276" w:lineRule="auto"/>
        <w:ind w:firstLine="708"/>
      </w:pPr>
      <w:proofErr w:type="spellStart"/>
      <w:proofErr w:type="gramStart"/>
      <w:r>
        <w:rPr>
          <w:rStyle w:val="enlighter-m0"/>
        </w:rPr>
        <w:t>print</w:t>
      </w:r>
      <w:proofErr w:type="spellEnd"/>
      <w:proofErr w:type="gramEnd"/>
      <w:r>
        <w:rPr>
          <w:rStyle w:val="enlighter-g1"/>
        </w:rPr>
        <w:t>(</w:t>
      </w:r>
      <w:proofErr w:type="spellStart"/>
      <w:r>
        <w:rPr>
          <w:rStyle w:val="enlighter-text"/>
        </w:rPr>
        <w:t>f</w:t>
      </w:r>
      <w:r>
        <w:rPr>
          <w:rStyle w:val="enlighter-s0"/>
        </w:rPr>
        <w:t>'u</w:t>
      </w:r>
      <w:proofErr w:type="spellEnd"/>
      <w:r>
        <w:rPr>
          <w:rStyle w:val="enlighter-s0"/>
        </w:rPr>
        <w:t>({n+1}) = {u}'</w:t>
      </w:r>
      <w:r>
        <w:rPr>
          <w:rStyle w:val="enlighter-g1"/>
        </w:rPr>
        <w:t>)</w:t>
      </w:r>
    </w:p>
    <w:p w14:paraId="2958A9BB" w14:textId="7C1CD696" w:rsidR="00692C6F" w:rsidRDefault="00692C6F" w:rsidP="00692C6F">
      <w:pPr>
        <w:pStyle w:val="NormalWeb"/>
      </w:pPr>
      <w:proofErr w:type="gramStart"/>
      <w:r>
        <w:t>qui</w:t>
      </w:r>
      <w:proofErr w:type="gramEnd"/>
      <w:r>
        <w:t xml:space="preserve"> affiche</w:t>
      </w:r>
      <w:r w:rsidR="008E59D2">
        <w:t xml:space="preserve"> </w:t>
      </w:r>
      <w:r>
        <w:t>:</w:t>
      </w:r>
      <w:bookmarkStart w:id="0" w:name="_GoBack"/>
      <w:bookmarkEnd w:id="0"/>
    </w:p>
    <w:p w14:paraId="497442AD" w14:textId="77777777" w:rsidR="00692C6F" w:rsidRDefault="00692C6F" w:rsidP="00692C6F">
      <w:pPr>
        <w:pStyle w:val="PrformatHTML"/>
      </w:pPr>
      <w:proofErr w:type="gramStart"/>
      <w:r>
        <w:t>u(</w:t>
      </w:r>
      <w:proofErr w:type="gramEnd"/>
      <w:r>
        <w:t>0) = 3</w:t>
      </w:r>
    </w:p>
    <w:p w14:paraId="0C2EB53A" w14:textId="77777777" w:rsidR="00692C6F" w:rsidRDefault="00692C6F" w:rsidP="00692C6F">
      <w:pPr>
        <w:pStyle w:val="PrformatHTML"/>
      </w:pPr>
      <w:proofErr w:type="gramStart"/>
      <w:r>
        <w:t>u(</w:t>
      </w:r>
      <w:proofErr w:type="gramEnd"/>
      <w:r>
        <w:t>1) = 8</w:t>
      </w:r>
    </w:p>
    <w:p w14:paraId="76EB2565" w14:textId="77777777" w:rsidR="00692C6F" w:rsidRDefault="00692C6F" w:rsidP="00692C6F">
      <w:pPr>
        <w:pStyle w:val="PrformatHTML"/>
      </w:pPr>
      <w:proofErr w:type="gramStart"/>
      <w:r>
        <w:t>u(</w:t>
      </w:r>
      <w:proofErr w:type="gramEnd"/>
      <w:r>
        <w:t>2) = 13</w:t>
      </w:r>
    </w:p>
    <w:p w14:paraId="36067DCA" w14:textId="77777777" w:rsidR="00692C6F" w:rsidRDefault="00692C6F" w:rsidP="00692C6F">
      <w:pPr>
        <w:pStyle w:val="PrformatHTML"/>
      </w:pPr>
      <w:proofErr w:type="gramStart"/>
      <w:r>
        <w:t>u(</w:t>
      </w:r>
      <w:proofErr w:type="gramEnd"/>
      <w:r>
        <w:t>3) = 18</w:t>
      </w:r>
    </w:p>
    <w:p w14:paraId="32149004" w14:textId="77777777" w:rsidR="00692C6F" w:rsidRDefault="00692C6F" w:rsidP="00692C6F">
      <w:pPr>
        <w:pStyle w:val="PrformatHTML"/>
      </w:pPr>
      <w:proofErr w:type="gramStart"/>
      <w:r>
        <w:t>u(</w:t>
      </w:r>
      <w:proofErr w:type="gramEnd"/>
      <w:r>
        <w:t>4) = 23</w:t>
      </w:r>
    </w:p>
    <w:p w14:paraId="59E5B6ED" w14:textId="77777777" w:rsidR="00692C6F" w:rsidRDefault="00692C6F" w:rsidP="00692C6F">
      <w:pPr>
        <w:pStyle w:val="PrformatHTML"/>
      </w:pPr>
      <w:proofErr w:type="gramStart"/>
      <w:r>
        <w:t>u(</w:t>
      </w:r>
      <w:proofErr w:type="gramEnd"/>
      <w:r>
        <w:t>5) = 28</w:t>
      </w:r>
    </w:p>
    <w:p w14:paraId="5CA79B41" w14:textId="77777777" w:rsidR="00692C6F" w:rsidRDefault="00692C6F" w:rsidP="00692C6F">
      <w:pPr>
        <w:pStyle w:val="PrformatHTML"/>
      </w:pPr>
      <w:proofErr w:type="gramStart"/>
      <w:r>
        <w:t>u(</w:t>
      </w:r>
      <w:proofErr w:type="gramEnd"/>
      <w:r>
        <w:t>6) = 33</w:t>
      </w:r>
    </w:p>
    <w:p w14:paraId="24FC01CE" w14:textId="77777777" w:rsidR="00692C6F" w:rsidRDefault="00692C6F" w:rsidP="00692C6F">
      <w:pPr>
        <w:pStyle w:val="PrformatHTML"/>
      </w:pPr>
      <w:proofErr w:type="gramStart"/>
      <w:r>
        <w:t>u(</w:t>
      </w:r>
      <w:proofErr w:type="gramEnd"/>
      <w:r>
        <w:t>7) = 38</w:t>
      </w:r>
    </w:p>
    <w:p w14:paraId="72DDF29B" w14:textId="77777777" w:rsidR="00692C6F" w:rsidRDefault="00692C6F" w:rsidP="00692C6F">
      <w:pPr>
        <w:pStyle w:val="PrformatHTML"/>
      </w:pPr>
      <w:proofErr w:type="gramStart"/>
      <w:r>
        <w:t>u(</w:t>
      </w:r>
      <w:proofErr w:type="gramEnd"/>
      <w:r>
        <w:t>8) = 43</w:t>
      </w:r>
    </w:p>
    <w:p w14:paraId="47B11C0B" w14:textId="77777777" w:rsidR="00692C6F" w:rsidRDefault="00692C6F" w:rsidP="00692C6F">
      <w:pPr>
        <w:pStyle w:val="PrformatHTML"/>
      </w:pPr>
      <w:proofErr w:type="gramStart"/>
      <w:r>
        <w:t>u(</w:t>
      </w:r>
      <w:proofErr w:type="gramEnd"/>
      <w:r>
        <w:t>9) = 48</w:t>
      </w:r>
    </w:p>
    <w:p w14:paraId="708DB606" w14:textId="77777777" w:rsidR="00692C6F" w:rsidRDefault="00692C6F" w:rsidP="00692C6F">
      <w:pPr>
        <w:pStyle w:val="PrformatHTML"/>
      </w:pPr>
      <w:proofErr w:type="gramStart"/>
      <w:r>
        <w:t>u(</w:t>
      </w:r>
      <w:proofErr w:type="gramEnd"/>
      <w:r>
        <w:t>10) = 53</w:t>
      </w:r>
    </w:p>
    <w:p w14:paraId="078CF0D4" w14:textId="77777777" w:rsidR="00692C6F" w:rsidRDefault="00692C6F" w:rsidP="00692C6F">
      <w:pPr>
        <w:pStyle w:val="PrformatHTML"/>
      </w:pPr>
      <w:proofErr w:type="gramStart"/>
      <w:r>
        <w:t>u(</w:t>
      </w:r>
      <w:proofErr w:type="gramEnd"/>
      <w:r>
        <w:t>11) = 58</w:t>
      </w:r>
    </w:p>
    <w:p w14:paraId="44FFB72D" w14:textId="77777777" w:rsidR="00692C6F" w:rsidRDefault="00692C6F" w:rsidP="00692C6F">
      <w:pPr>
        <w:pStyle w:val="PrformatHTML"/>
      </w:pPr>
      <w:proofErr w:type="gramStart"/>
      <w:r>
        <w:t>u(</w:t>
      </w:r>
      <w:proofErr w:type="gramEnd"/>
      <w:r>
        <w:t>12) = 63</w:t>
      </w:r>
    </w:p>
    <w:p w14:paraId="2123221A" w14:textId="77777777" w:rsidR="00692C6F" w:rsidRDefault="00692C6F" w:rsidP="00692C6F">
      <w:pPr>
        <w:pStyle w:val="PrformatHTML"/>
      </w:pPr>
      <w:proofErr w:type="gramStart"/>
      <w:r>
        <w:t>u(</w:t>
      </w:r>
      <w:proofErr w:type="gramEnd"/>
      <w:r>
        <w:t>13) = 68</w:t>
      </w:r>
    </w:p>
    <w:p w14:paraId="5BDFF05F" w14:textId="77777777" w:rsidR="00692C6F" w:rsidRDefault="00692C6F" w:rsidP="00692C6F">
      <w:pPr>
        <w:pStyle w:val="PrformatHTML"/>
      </w:pPr>
      <w:proofErr w:type="gramStart"/>
      <w:r>
        <w:t>u(</w:t>
      </w:r>
      <w:proofErr w:type="gramEnd"/>
      <w:r>
        <w:t>14) = 73</w:t>
      </w:r>
    </w:p>
    <w:p w14:paraId="39155DCE" w14:textId="77777777" w:rsidR="00692C6F" w:rsidRDefault="00692C6F" w:rsidP="00692C6F">
      <w:pPr>
        <w:pStyle w:val="PrformatHTML"/>
      </w:pPr>
      <w:proofErr w:type="gramStart"/>
      <w:r>
        <w:t>u(</w:t>
      </w:r>
      <w:proofErr w:type="gramEnd"/>
      <w:r>
        <w:t>15) = 78</w:t>
      </w:r>
    </w:p>
    <w:p w14:paraId="03BC73E4" w14:textId="77777777" w:rsidR="00692C6F" w:rsidRDefault="00692C6F" w:rsidP="00692C6F">
      <w:pPr>
        <w:pStyle w:val="PrformatHTML"/>
      </w:pPr>
      <w:proofErr w:type="gramStart"/>
      <w:r>
        <w:t>u(</w:t>
      </w:r>
      <w:proofErr w:type="gramEnd"/>
      <w:r>
        <w:t>16) = 83</w:t>
      </w:r>
    </w:p>
    <w:p w14:paraId="6FB6B350" w14:textId="77777777" w:rsidR="00692C6F" w:rsidRDefault="00692C6F" w:rsidP="00692C6F">
      <w:pPr>
        <w:pStyle w:val="PrformatHTML"/>
      </w:pPr>
      <w:proofErr w:type="gramStart"/>
      <w:r>
        <w:t>u(</w:t>
      </w:r>
      <w:proofErr w:type="gramEnd"/>
      <w:r>
        <w:t>17) = 88</w:t>
      </w:r>
    </w:p>
    <w:p w14:paraId="4F09FAD3" w14:textId="77777777" w:rsidR="00692C6F" w:rsidRDefault="00692C6F" w:rsidP="00692C6F">
      <w:pPr>
        <w:pStyle w:val="PrformatHTML"/>
      </w:pPr>
      <w:proofErr w:type="gramStart"/>
      <w:r>
        <w:t>u(</w:t>
      </w:r>
      <w:proofErr w:type="gramEnd"/>
      <w:r>
        <w:t>18) = 93</w:t>
      </w:r>
    </w:p>
    <w:p w14:paraId="4CE846BF" w14:textId="77777777" w:rsidR="00692C6F" w:rsidRDefault="00692C6F" w:rsidP="00692C6F">
      <w:pPr>
        <w:pStyle w:val="PrformatHTML"/>
      </w:pPr>
      <w:proofErr w:type="gramStart"/>
      <w:r>
        <w:t>u(</w:t>
      </w:r>
      <w:proofErr w:type="gramEnd"/>
      <w:r>
        <w:t>19) = 98</w:t>
      </w:r>
    </w:p>
    <w:p w14:paraId="05EEDBEA" w14:textId="77777777" w:rsidR="00692C6F" w:rsidRDefault="00692C6F" w:rsidP="00692C6F">
      <w:pPr>
        <w:pStyle w:val="PrformatHTML"/>
      </w:pPr>
      <w:proofErr w:type="gramStart"/>
      <w:r>
        <w:t>u(</w:t>
      </w:r>
      <w:proofErr w:type="gramEnd"/>
      <w:r>
        <w:t>20) = 103</w:t>
      </w:r>
    </w:p>
    <w:p w14:paraId="22C86268" w14:textId="22508764" w:rsidR="00692C6F" w:rsidRDefault="00692C6F" w:rsidP="008E59D2">
      <w:pPr>
        <w:pStyle w:val="NormalWeb"/>
      </w:pPr>
      <w:r>
        <w:t xml:space="preserve">J’ai ici utilisé un formatage pour plus de lisibilité (voir </w:t>
      </w:r>
      <w:hyperlink r:id="rId6" w:tgtFrame="_blank" w:history="1">
        <w:r>
          <w:rPr>
            <w:rStyle w:val="Lienhypertexte"/>
          </w:rPr>
          <w:t>page sur les formatages</w:t>
        </w:r>
      </w:hyperlink>
      <w:r>
        <w:t>).</w:t>
      </w:r>
    </w:p>
    <w:sectPr w:rsidR="00692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thJax_Math">
    <w:altName w:val="Cambria"/>
    <w:panose1 w:val="00000000000000000000"/>
    <w:charset w:val="00"/>
    <w:family w:val="roman"/>
    <w:notTrueType/>
    <w:pitch w:val="default"/>
  </w:font>
  <w:font w:name="MathJax_Mai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61078"/>
    <w:multiLevelType w:val="multilevel"/>
    <w:tmpl w:val="E806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494491"/>
    <w:multiLevelType w:val="multilevel"/>
    <w:tmpl w:val="7890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6F"/>
    <w:rsid w:val="003A4719"/>
    <w:rsid w:val="00692C6F"/>
    <w:rsid w:val="008E59D2"/>
    <w:rsid w:val="00D1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AF5A"/>
  <w15:chartTrackingRefBased/>
  <w15:docId w15:val="{031E6B05-F758-430F-9C72-DC7674B4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59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5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692C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692C6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9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lighter-k0">
    <w:name w:val="enlighter-k0"/>
    <w:basedOn w:val="Policepardfaut"/>
    <w:rsid w:val="00692C6F"/>
  </w:style>
  <w:style w:type="character" w:customStyle="1" w:styleId="enlighter-text">
    <w:name w:val="enlighter-text"/>
    <w:basedOn w:val="Policepardfaut"/>
    <w:rsid w:val="00692C6F"/>
  </w:style>
  <w:style w:type="character" w:customStyle="1" w:styleId="enlighter-m0">
    <w:name w:val="enlighter-m0"/>
    <w:basedOn w:val="Policepardfaut"/>
    <w:rsid w:val="00692C6F"/>
  </w:style>
  <w:style w:type="character" w:customStyle="1" w:styleId="enlighter-g1">
    <w:name w:val="enlighter-g1"/>
    <w:basedOn w:val="Policepardfaut"/>
    <w:rsid w:val="00692C6F"/>
  </w:style>
  <w:style w:type="character" w:customStyle="1" w:styleId="enlighter-k1">
    <w:name w:val="enlighter-k1"/>
    <w:basedOn w:val="Policepardfaut"/>
    <w:rsid w:val="00692C6F"/>
  </w:style>
  <w:style w:type="character" w:customStyle="1" w:styleId="enlighter-m1">
    <w:name w:val="enlighter-m1"/>
    <w:basedOn w:val="Policepardfaut"/>
    <w:rsid w:val="00692C6F"/>
  </w:style>
  <w:style w:type="character" w:customStyle="1" w:styleId="mi">
    <w:name w:val="mi"/>
    <w:basedOn w:val="Policepardfaut"/>
    <w:rsid w:val="00692C6F"/>
  </w:style>
  <w:style w:type="character" w:customStyle="1" w:styleId="mn">
    <w:name w:val="mn"/>
    <w:basedOn w:val="Policepardfaut"/>
    <w:rsid w:val="00692C6F"/>
  </w:style>
  <w:style w:type="character" w:styleId="Accentuation">
    <w:name w:val="Emphasis"/>
    <w:basedOn w:val="Policepardfaut"/>
    <w:uiPriority w:val="20"/>
    <w:qFormat/>
    <w:rsid w:val="00692C6F"/>
    <w:rPr>
      <w:i/>
      <w:iCs/>
    </w:rPr>
  </w:style>
  <w:style w:type="character" w:customStyle="1" w:styleId="mo">
    <w:name w:val="mo"/>
    <w:basedOn w:val="Policepardfaut"/>
    <w:rsid w:val="00692C6F"/>
  </w:style>
  <w:style w:type="paragraph" w:styleId="PrformatHTML">
    <w:name w:val="HTML Preformatted"/>
    <w:basedOn w:val="Normal"/>
    <w:link w:val="PrformatHTMLCar"/>
    <w:uiPriority w:val="99"/>
    <w:semiHidden/>
    <w:unhideWhenUsed/>
    <w:rsid w:val="00692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92C6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enlighter-n1">
    <w:name w:val="enlighter-n1"/>
    <w:basedOn w:val="Policepardfaut"/>
    <w:rsid w:val="00692C6F"/>
  </w:style>
  <w:style w:type="character" w:customStyle="1" w:styleId="enlighter-s0">
    <w:name w:val="enlighter-s0"/>
    <w:basedOn w:val="Policepardfaut"/>
    <w:rsid w:val="00692C6F"/>
  </w:style>
  <w:style w:type="character" w:styleId="Lienhypertexte">
    <w:name w:val="Hyperlink"/>
    <w:basedOn w:val="Policepardfaut"/>
    <w:uiPriority w:val="99"/>
    <w:unhideWhenUsed/>
    <w:rsid w:val="00692C6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2C6F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E59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8E5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9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thweb.fr/euclide/le-formatage-dune-chaine-de-caracteres-en-python/" TargetMode="External"/><Relationship Id="rId5" Type="http://schemas.openxmlformats.org/officeDocument/2006/relationships/hyperlink" Target="https://www.mathweb.fr/euclide/suites-arithmetiques-et-geometriques-avec-pyth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Sud Provence-Alpes-Côte d'Azur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GOMBERT DOMINIQUE</dc:creator>
  <cp:keywords/>
  <dc:description/>
  <cp:lastModifiedBy>GOMBERT DOMINIQUE</cp:lastModifiedBy>
  <cp:revision>4</cp:revision>
  <cp:lastPrinted>2021-10-21T08:51:00Z</cp:lastPrinted>
  <dcterms:created xsi:type="dcterms:W3CDTF">2021-09-20T08:42:00Z</dcterms:created>
  <dcterms:modified xsi:type="dcterms:W3CDTF">2021-10-21T08:54:00Z</dcterms:modified>
</cp:coreProperties>
</file>